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C96" w:rsidRPr="00087F63" w:rsidRDefault="008272F7" w:rsidP="00087F63">
      <w:pPr>
        <w:jc w:val="both"/>
        <w:rPr>
          <w:rFonts w:ascii="HelveticaNeue" w:hAnsi="HelveticaNeue"/>
          <w:szCs w:val="24"/>
        </w:rPr>
      </w:pPr>
      <w:bookmarkStart w:id="0" w:name="_GoBack"/>
      <w:r w:rsidRPr="00087F63">
        <w:rPr>
          <w:rFonts w:ascii="HelveticaNeue" w:hAnsi="HelveticaNeue"/>
          <w:szCs w:val="24"/>
        </w:rPr>
        <w:t xml:space="preserve">ART. 3 C. 67 L.R. 13/2021 - PUBBLICAZIONE INTERVENTI A TUTELA DELLA FAUNA NELLA RETE IRRIGUA SUPERFICIALE ANNO </w:t>
      </w:r>
      <w:r w:rsidR="00747EDE" w:rsidRPr="00087F63">
        <w:rPr>
          <w:rFonts w:ascii="HelveticaNeue" w:hAnsi="HelveticaNeue"/>
          <w:szCs w:val="24"/>
        </w:rPr>
        <w:t>202</w:t>
      </w:r>
      <w:r w:rsidR="00855E2D" w:rsidRPr="00087F63">
        <w:rPr>
          <w:rFonts w:ascii="HelveticaNeue" w:hAnsi="HelveticaNeue"/>
          <w:szCs w:val="24"/>
        </w:rPr>
        <w:t>5</w:t>
      </w:r>
    </w:p>
    <w:p w:rsidR="008272F7" w:rsidRPr="00087F63" w:rsidRDefault="008272F7">
      <w:pPr>
        <w:rPr>
          <w:rFonts w:ascii="HelveticaNeue" w:hAnsi="HelveticaNeue"/>
          <w:szCs w:val="24"/>
        </w:rPr>
      </w:pPr>
    </w:p>
    <w:p w:rsidR="008272F7" w:rsidRPr="00087F63" w:rsidRDefault="008272F7">
      <w:pPr>
        <w:rPr>
          <w:rFonts w:ascii="HelveticaNeue" w:hAnsi="HelveticaNeue"/>
          <w:szCs w:val="24"/>
        </w:rPr>
      </w:pPr>
    </w:p>
    <w:p w:rsidR="008272F7" w:rsidRPr="00087F63" w:rsidRDefault="008272F7" w:rsidP="00DE1074">
      <w:pPr>
        <w:rPr>
          <w:rFonts w:ascii="HelveticaNeue" w:hAnsi="HelveticaNeue"/>
        </w:rPr>
      </w:pPr>
      <w:r w:rsidRPr="00087F63">
        <w:rPr>
          <w:rFonts w:ascii="HelveticaNeue" w:hAnsi="HelveticaNeue"/>
        </w:rPr>
        <w:t>Per consentire la consultazione dei portatori di interesse, prevista ai sensi dell’art. 3 comma 67</w:t>
      </w:r>
      <w:r w:rsidR="00194301" w:rsidRPr="00087F63">
        <w:rPr>
          <w:rFonts w:ascii="HelveticaNeue" w:hAnsi="HelveticaNeue"/>
        </w:rPr>
        <w:t>,</w:t>
      </w:r>
      <w:r w:rsidRPr="00087F63">
        <w:rPr>
          <w:rFonts w:ascii="HelveticaNeue" w:hAnsi="HelveticaNeue"/>
        </w:rPr>
        <w:t xml:space="preserve"> della LR 13/2021 si pubblicano i seguenti documenti </w:t>
      </w:r>
    </w:p>
    <w:p w:rsidR="008272F7" w:rsidRPr="00087F63" w:rsidRDefault="008272F7" w:rsidP="008272F7">
      <w:pPr>
        <w:rPr>
          <w:rFonts w:ascii="HelveticaNeue" w:hAnsi="HelveticaNeue"/>
        </w:rPr>
      </w:pPr>
    </w:p>
    <w:p w:rsidR="0022079E" w:rsidRPr="00087F63" w:rsidRDefault="0022079E" w:rsidP="006B7EAF">
      <w:pPr>
        <w:pStyle w:val="Paragrafoelenco"/>
        <w:numPr>
          <w:ilvl w:val="0"/>
          <w:numId w:val="1"/>
        </w:numPr>
        <w:rPr>
          <w:rFonts w:ascii="HelveticaNeue" w:hAnsi="HelveticaNeue"/>
        </w:rPr>
      </w:pPr>
      <w:r w:rsidRPr="00087F63">
        <w:rPr>
          <w:rFonts w:ascii="HelveticaNeue" w:hAnsi="HelveticaNeue"/>
        </w:rPr>
        <w:t>1. Avviso di pubblicazione</w:t>
      </w:r>
    </w:p>
    <w:p w:rsidR="00855E2D" w:rsidRPr="00087F63" w:rsidRDefault="00855E2D" w:rsidP="006B7EAF">
      <w:pPr>
        <w:pStyle w:val="Paragrafoelenco"/>
        <w:numPr>
          <w:ilvl w:val="0"/>
          <w:numId w:val="1"/>
        </w:numPr>
        <w:rPr>
          <w:rFonts w:ascii="HelveticaNeue" w:hAnsi="HelveticaNeue"/>
        </w:rPr>
      </w:pPr>
      <w:r w:rsidRPr="00087F63">
        <w:rPr>
          <w:rFonts w:ascii="HelveticaNeue" w:hAnsi="HelveticaNeue"/>
        </w:rPr>
        <w:t>2. Progetto del Consorzio di Bonifica Cellina Meduna</w:t>
      </w:r>
    </w:p>
    <w:p w:rsidR="0022079E" w:rsidRPr="00087F63" w:rsidRDefault="0022079E" w:rsidP="008272F7">
      <w:pPr>
        <w:pStyle w:val="Paragrafoelenco"/>
        <w:numPr>
          <w:ilvl w:val="0"/>
          <w:numId w:val="1"/>
        </w:numPr>
        <w:rPr>
          <w:rFonts w:ascii="HelveticaNeue" w:hAnsi="HelveticaNeue"/>
        </w:rPr>
      </w:pPr>
      <w:r w:rsidRPr="00087F63">
        <w:rPr>
          <w:rFonts w:ascii="HelveticaNeue" w:hAnsi="HelveticaNeue"/>
        </w:rPr>
        <w:t xml:space="preserve">3. Progetto del Consorzio di Bonifica della Venezia Giulia </w:t>
      </w:r>
    </w:p>
    <w:p w:rsidR="008272F7" w:rsidRPr="00087F63" w:rsidRDefault="0022079E" w:rsidP="0022079E">
      <w:pPr>
        <w:pStyle w:val="Paragrafoelenco"/>
        <w:numPr>
          <w:ilvl w:val="0"/>
          <w:numId w:val="1"/>
        </w:numPr>
        <w:rPr>
          <w:rFonts w:ascii="HelveticaNeue" w:hAnsi="HelveticaNeue"/>
        </w:rPr>
      </w:pPr>
      <w:r w:rsidRPr="00087F63">
        <w:rPr>
          <w:rFonts w:ascii="HelveticaNeue" w:hAnsi="HelveticaNeue"/>
        </w:rPr>
        <w:t>4</w:t>
      </w:r>
      <w:r w:rsidR="008272F7" w:rsidRPr="00087F63">
        <w:rPr>
          <w:rFonts w:ascii="HelveticaNeue" w:hAnsi="HelveticaNeue"/>
        </w:rPr>
        <w:t xml:space="preserve">. </w:t>
      </w:r>
      <w:r w:rsidRPr="00087F63">
        <w:rPr>
          <w:rFonts w:ascii="HelveticaNeue" w:hAnsi="HelveticaNeue"/>
        </w:rPr>
        <w:t>Progetto del Consorzio di Bonifica Pianura Friulana</w:t>
      </w:r>
    </w:p>
    <w:p w:rsidR="008272F7" w:rsidRPr="00087F63" w:rsidRDefault="008272F7">
      <w:pPr>
        <w:rPr>
          <w:rFonts w:ascii="HelveticaNeue" w:hAnsi="HelveticaNeue"/>
        </w:rPr>
      </w:pPr>
    </w:p>
    <w:p w:rsidR="00DE1074" w:rsidRPr="00087F63" w:rsidRDefault="00DE1074">
      <w:pPr>
        <w:rPr>
          <w:rFonts w:ascii="HelveticaNeue" w:hAnsi="HelveticaNeue"/>
        </w:rPr>
      </w:pPr>
    </w:p>
    <w:p w:rsidR="00DE1074" w:rsidRPr="00087F63" w:rsidRDefault="00DE1074" w:rsidP="00DE1074">
      <w:pPr>
        <w:rPr>
          <w:rFonts w:ascii="HelveticaNeue" w:hAnsi="HelveticaNeue"/>
        </w:rPr>
      </w:pPr>
      <w:proofErr w:type="gramStart"/>
      <w:r w:rsidRPr="00087F63">
        <w:rPr>
          <w:rFonts w:ascii="HelveticaNeue" w:hAnsi="HelveticaNeue"/>
        </w:rPr>
        <w:t>disponibili</w:t>
      </w:r>
      <w:proofErr w:type="gramEnd"/>
      <w:r w:rsidRPr="00087F63">
        <w:rPr>
          <w:rFonts w:ascii="HelveticaNeue" w:hAnsi="HelveticaNeue"/>
        </w:rPr>
        <w:t xml:space="preserve"> al link </w:t>
      </w:r>
    </w:p>
    <w:p w:rsidR="000D4FD1" w:rsidRPr="00087F63" w:rsidRDefault="000D4FD1" w:rsidP="000D4FD1">
      <w:pPr>
        <w:rPr>
          <w:rFonts w:ascii="HelveticaNeue" w:hAnsi="HelveticaNeue"/>
        </w:rPr>
      </w:pPr>
      <w:r w:rsidRPr="00087F63">
        <w:rPr>
          <w:rFonts w:ascii="HelveticaNeue" w:hAnsi="HelveticaNeue"/>
        </w:rPr>
        <w:t>http://www.bonificafriulana.it/sites/default/files/ftp/pubblica/CBCM.zip</w:t>
      </w:r>
    </w:p>
    <w:p w:rsidR="00FD7810" w:rsidRPr="00087F63" w:rsidRDefault="00087F63" w:rsidP="00FD7810">
      <w:pPr>
        <w:rPr>
          <w:rFonts w:ascii="HelveticaNeue" w:hAnsi="HelveticaNeue"/>
        </w:rPr>
      </w:pPr>
      <w:hyperlink r:id="rId5" w:history="1">
        <w:r w:rsidR="00FD7810" w:rsidRPr="00087F63">
          <w:rPr>
            <w:rFonts w:ascii="HelveticaNeue" w:hAnsi="HelveticaNeue"/>
          </w:rPr>
          <w:t>http://www.bonificafriulana.it/sites/default/files/ftp/pubblica/CBVG.zip</w:t>
        </w:r>
      </w:hyperlink>
    </w:p>
    <w:p w:rsidR="00EC2208" w:rsidRPr="00087F63" w:rsidRDefault="000D4FD1">
      <w:pPr>
        <w:rPr>
          <w:rFonts w:ascii="HelveticaNeue" w:hAnsi="HelveticaNeue"/>
        </w:rPr>
      </w:pPr>
      <w:r w:rsidRPr="00087F63">
        <w:rPr>
          <w:rFonts w:ascii="HelveticaNeue" w:hAnsi="HelveticaNeue"/>
        </w:rPr>
        <w:t>http://www.bonificafriulana.it/sites/default/files/ftp/pubblica/CBPF.zip</w:t>
      </w:r>
      <w:bookmarkEnd w:id="0"/>
    </w:p>
    <w:sectPr w:rsidR="00EC2208" w:rsidRPr="00087F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Neu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3670B"/>
    <w:multiLevelType w:val="hybridMultilevel"/>
    <w:tmpl w:val="70447632"/>
    <w:lvl w:ilvl="0" w:tplc="48D6CB8C">
      <w:numFmt w:val="bullet"/>
      <w:lvlText w:val="-"/>
      <w:lvlJc w:val="left"/>
      <w:pPr>
        <w:ind w:left="720" w:hanging="360"/>
      </w:pPr>
      <w:rPr>
        <w:rFonts w:ascii="HelveticaNeue" w:eastAsia="Calibri" w:hAnsi="HelveticaNeue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F7"/>
    <w:rsid w:val="000506FC"/>
    <w:rsid w:val="00087F63"/>
    <w:rsid w:val="000D4FD1"/>
    <w:rsid w:val="001077E8"/>
    <w:rsid w:val="00194301"/>
    <w:rsid w:val="0022079E"/>
    <w:rsid w:val="00281E9F"/>
    <w:rsid w:val="00305ED7"/>
    <w:rsid w:val="00520C89"/>
    <w:rsid w:val="00554C96"/>
    <w:rsid w:val="006B7EAF"/>
    <w:rsid w:val="006E3FD2"/>
    <w:rsid w:val="00705709"/>
    <w:rsid w:val="00747EDE"/>
    <w:rsid w:val="008272F7"/>
    <w:rsid w:val="00855E2D"/>
    <w:rsid w:val="00893D29"/>
    <w:rsid w:val="00904BC2"/>
    <w:rsid w:val="00DE1074"/>
    <w:rsid w:val="00EC2208"/>
    <w:rsid w:val="00FD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985E6-EF1C-487A-B6D7-E37D5EE3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72F7"/>
    <w:pPr>
      <w:spacing w:after="0" w:line="240" w:lineRule="auto"/>
      <w:ind w:left="720"/>
    </w:pPr>
    <w:rPr>
      <w:rFonts w:ascii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DE10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2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nificafriulana.it/sites/default/files/ftp/pubblica/CBVG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Cantone</dc:creator>
  <cp:keywords/>
  <dc:description/>
  <cp:lastModifiedBy>Valentina Della Mea</cp:lastModifiedBy>
  <cp:revision>13</cp:revision>
  <dcterms:created xsi:type="dcterms:W3CDTF">2022-02-14T08:17:00Z</dcterms:created>
  <dcterms:modified xsi:type="dcterms:W3CDTF">2025-02-20T12:20:00Z</dcterms:modified>
</cp:coreProperties>
</file>